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F8" w:rsidRPr="00C907F8" w:rsidRDefault="00C907F8" w:rsidP="00C907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07F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F328D" w:rsidRPr="000C1353" w:rsidRDefault="00BF328D" w:rsidP="00BF3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 богат литературными талантами. Кроме того, наш край всегда привлекал знаменитых писателей.</w:t>
      </w:r>
    </w:p>
    <w:p w:rsidR="00092E99" w:rsidRPr="000C1353" w:rsidRDefault="00BF328D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92E99" w:rsidRPr="000C1353">
        <w:rPr>
          <w:rFonts w:ascii="Times New Roman" w:hAnsi="Times New Roman" w:cs="Times New Roman"/>
          <w:sz w:val="28"/>
          <w:szCs w:val="28"/>
        </w:rPr>
        <w:t>Николай Задорнов</w:t>
      </w:r>
      <w:r>
        <w:rPr>
          <w:rFonts w:ascii="Times New Roman" w:hAnsi="Times New Roman" w:cs="Times New Roman"/>
          <w:sz w:val="28"/>
          <w:szCs w:val="28"/>
        </w:rPr>
        <w:t xml:space="preserve"> специально приехал в Комсомольск-на-Амуре и жил здесь несколько лет, чтобы написать роман о буднях</w:t>
      </w:r>
      <w:r w:rsidR="00092E99" w:rsidRPr="000C1353">
        <w:rPr>
          <w:rFonts w:ascii="Times New Roman" w:hAnsi="Times New Roman" w:cs="Times New Roman"/>
          <w:sz w:val="28"/>
          <w:szCs w:val="28"/>
        </w:rPr>
        <w:t xml:space="preserve"> </w:t>
      </w:r>
      <w:r w:rsidRPr="000C1353">
        <w:rPr>
          <w:rFonts w:ascii="Times New Roman" w:hAnsi="Times New Roman" w:cs="Times New Roman"/>
          <w:sz w:val="28"/>
          <w:szCs w:val="28"/>
        </w:rPr>
        <w:t xml:space="preserve">на Амуре </w:t>
      </w:r>
      <w:r w:rsidR="00092E99" w:rsidRPr="000C1353">
        <w:rPr>
          <w:rFonts w:ascii="Times New Roman" w:hAnsi="Times New Roman" w:cs="Times New Roman"/>
          <w:sz w:val="28"/>
          <w:szCs w:val="28"/>
        </w:rPr>
        <w:t>первых п</w:t>
      </w:r>
      <w:r>
        <w:rPr>
          <w:rFonts w:ascii="Times New Roman" w:hAnsi="Times New Roman" w:cs="Times New Roman"/>
          <w:sz w:val="28"/>
          <w:szCs w:val="28"/>
        </w:rPr>
        <w:t>ереселенцев</w:t>
      </w:r>
      <w:r w:rsidR="00092E99" w:rsidRPr="000C1353">
        <w:rPr>
          <w:rFonts w:ascii="Times New Roman" w:hAnsi="Times New Roman" w:cs="Times New Roman"/>
          <w:sz w:val="28"/>
          <w:szCs w:val="28"/>
        </w:rPr>
        <w:t>.</w:t>
      </w:r>
    </w:p>
    <w:p w:rsidR="00B473EE" w:rsidRPr="000C1353" w:rsidRDefault="00BF328D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известны п</w:t>
      </w:r>
      <w:r w:rsidR="00B473EE" w:rsidRPr="000C1353">
        <w:rPr>
          <w:rFonts w:ascii="Times New Roman" w:hAnsi="Times New Roman" w:cs="Times New Roman"/>
          <w:sz w:val="28"/>
          <w:szCs w:val="28"/>
        </w:rPr>
        <w:t>роизведения Владимира Арсеньева «По Уссурийскому краю», «Сквозь тайгу», «</w:t>
      </w:r>
      <w:proofErr w:type="spellStart"/>
      <w:r w:rsidR="00B473EE" w:rsidRPr="000C1353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B473EE" w:rsidRPr="000C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3EE" w:rsidRPr="000C1353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="00B473EE" w:rsidRPr="000C13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Именно</w:t>
      </w:r>
      <w:r w:rsidR="00A94536" w:rsidRPr="00A94536">
        <w:rPr>
          <w:rFonts w:ascii="Times New Roman" w:hAnsi="Times New Roman" w:cs="Times New Roman"/>
          <w:sz w:val="28"/>
          <w:szCs w:val="28"/>
        </w:rPr>
        <w:t xml:space="preserve"> </w:t>
      </w:r>
      <w:r w:rsidR="00A94536">
        <w:rPr>
          <w:rFonts w:ascii="Times New Roman" w:hAnsi="Times New Roman" w:cs="Times New Roman"/>
          <w:sz w:val="28"/>
          <w:szCs w:val="28"/>
        </w:rPr>
        <w:t>они</w:t>
      </w:r>
      <w:r w:rsidR="00B473EE" w:rsidRPr="000C1353">
        <w:rPr>
          <w:rFonts w:ascii="Times New Roman" w:hAnsi="Times New Roman" w:cs="Times New Roman"/>
          <w:sz w:val="28"/>
          <w:szCs w:val="28"/>
        </w:rPr>
        <w:t xml:space="preserve"> считаются наиболее </w:t>
      </w:r>
      <w:r w:rsidR="00A94536">
        <w:rPr>
          <w:rFonts w:ascii="Times New Roman" w:hAnsi="Times New Roman" w:cs="Times New Roman"/>
          <w:sz w:val="28"/>
          <w:szCs w:val="28"/>
        </w:rPr>
        <w:t xml:space="preserve">интересными и популярными произведениями </w:t>
      </w:r>
      <w:r w:rsidR="00B473EE" w:rsidRPr="000C1353">
        <w:rPr>
          <w:rFonts w:ascii="Times New Roman" w:hAnsi="Times New Roman" w:cs="Times New Roman"/>
          <w:sz w:val="28"/>
          <w:szCs w:val="28"/>
        </w:rPr>
        <w:t>из все</w:t>
      </w:r>
      <w:r w:rsidR="00A94536">
        <w:rPr>
          <w:rFonts w:ascii="Times New Roman" w:hAnsi="Times New Roman" w:cs="Times New Roman"/>
          <w:sz w:val="28"/>
          <w:szCs w:val="28"/>
        </w:rPr>
        <w:t>й литературы о Хабаровском крае</w:t>
      </w:r>
      <w:r w:rsidR="00B473EE" w:rsidRPr="000C1353">
        <w:rPr>
          <w:rFonts w:ascii="Times New Roman" w:hAnsi="Times New Roman" w:cs="Times New Roman"/>
          <w:sz w:val="28"/>
          <w:szCs w:val="28"/>
        </w:rPr>
        <w:t>. Эти книги для вас, если:</w:t>
      </w:r>
    </w:p>
    <w:p w:rsidR="00B473EE" w:rsidRPr="000C1353" w:rsidRDefault="00B473EE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вы устали от</w:t>
      </w:r>
      <w:r w:rsidR="00092E99" w:rsidRPr="000C1353">
        <w:rPr>
          <w:rFonts w:ascii="Times New Roman" w:hAnsi="Times New Roman" w:cs="Times New Roman"/>
          <w:sz w:val="28"/>
          <w:szCs w:val="28"/>
        </w:rPr>
        <w:t xml:space="preserve"> суеты и шума города, если вам </w:t>
      </w:r>
      <w:r w:rsidRPr="000C1353">
        <w:rPr>
          <w:rFonts w:ascii="Times New Roman" w:hAnsi="Times New Roman" w:cs="Times New Roman"/>
          <w:sz w:val="28"/>
          <w:szCs w:val="28"/>
        </w:rPr>
        <w:t>даже дома вечером нельзя остаться в тишине из-за езды автомобилей под окнами;</w:t>
      </w:r>
    </w:p>
    <w:p w:rsidR="00B473EE" w:rsidRPr="000C1353" w:rsidRDefault="00B473EE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вы хотите, пусть на час, да даже на полчаса, но оказаться наедине с собой и со своим внутренним созерцателем, тем единственным, кто всё ещё слышит и понимает природу;</w:t>
      </w:r>
    </w:p>
    <w:p w:rsidR="00B473EE" w:rsidRPr="000C1353" w:rsidRDefault="00B473EE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вы хотите бросить всё и уехать подальше с рюкзаком за плечами, туда, где самое высокое — это не высотки на бульварах Хабаровска, а скалы, сопки и уходящие ввысь на десятки метров тополя, кедры, но город не отпускает вас, держит крепко;</w:t>
      </w:r>
    </w:p>
    <w:p w:rsidR="00B473EE" w:rsidRPr="000C1353" w:rsidRDefault="00B473EE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вы хотите прочесть про настоящие человеческие характеры, про неумолимость Дальневосточной тайги, про невымышленные опасности и про труд жить.</w:t>
      </w:r>
    </w:p>
    <w:p w:rsidR="00B473EE" w:rsidRPr="000C1353" w:rsidRDefault="00B473EE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Наконец, если вы гуляете во время обеденного перерыва, или в свободное от пар или уроков время на улице по уединённым улочкам, куда заглядываете лишь вы, да заблудившиеся прохожие, зато со всех сторон доносятся птичья трель, а весенний воздух пахнет проснувшейся жизнью, то возьмите с собой эти книги. Возьмите их. И позвольте таёжным тропам, по которой ходили Владимир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Арсеньев со своим верным, </w:t>
      </w:r>
      <w:r w:rsidR="00A94536">
        <w:rPr>
          <w:rFonts w:ascii="Times New Roman" w:hAnsi="Times New Roman" w:cs="Times New Roman"/>
          <w:sz w:val="28"/>
          <w:szCs w:val="28"/>
        </w:rPr>
        <w:t xml:space="preserve">бескорыстным другом </w:t>
      </w:r>
      <w:proofErr w:type="spellStart"/>
      <w:r w:rsidR="00A94536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A9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36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, пролечь внутри вас. Впустите их и вновь почувствуйте себя не оторванным от дерева листочком, кружащемся без опоры, а частью чего-то большого, чего-то сурового, но прекрасного. Того, что мы зовём Природой.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– он настолько сказочный персонаж, что, кажется, только в книге такого и встретишь. И настолько реалистичный, что нисколько не сомневаешься: все написанное – правда.</w:t>
      </w:r>
      <w:r w:rsidR="00092E99" w:rsidRPr="000C1353">
        <w:rPr>
          <w:rFonts w:ascii="Times New Roman" w:hAnsi="Times New Roman" w:cs="Times New Roman"/>
          <w:sz w:val="28"/>
          <w:szCs w:val="28"/>
        </w:rPr>
        <w:t xml:space="preserve"> Это </w:t>
      </w:r>
      <w:r w:rsidRPr="000C1353">
        <w:rPr>
          <w:rFonts w:ascii="Times New Roman" w:hAnsi="Times New Roman" w:cs="Times New Roman"/>
          <w:sz w:val="28"/>
          <w:szCs w:val="28"/>
        </w:rPr>
        <w:t xml:space="preserve">коренной житель Уссурийского края. Он не просто знает местные реки, горы, тропинки, приметы... </w:t>
      </w:r>
      <w:proofErr w:type="spellStart"/>
      <w:r w:rsidR="00092E99" w:rsidRPr="000C1353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распознаёт звуки, понимает поведение </w:t>
      </w:r>
      <w:r w:rsidRPr="000C1353">
        <w:rPr>
          <w:rFonts w:ascii="Times New Roman" w:hAnsi="Times New Roman" w:cs="Times New Roman"/>
          <w:sz w:val="28"/>
          <w:szCs w:val="28"/>
        </w:rPr>
        <w:lastRenderedPageBreak/>
        <w:t xml:space="preserve">и язык животных. </w:t>
      </w:r>
      <w:r w:rsidR="00092E99" w:rsidRPr="000C1353">
        <w:rPr>
          <w:rFonts w:ascii="Times New Roman" w:hAnsi="Times New Roman" w:cs="Times New Roman"/>
          <w:sz w:val="28"/>
          <w:szCs w:val="28"/>
        </w:rPr>
        <w:t>Н</w:t>
      </w:r>
      <w:r w:rsidRPr="000C1353">
        <w:rPr>
          <w:rFonts w:ascii="Times New Roman" w:hAnsi="Times New Roman" w:cs="Times New Roman"/>
          <w:sz w:val="28"/>
          <w:szCs w:val="28"/>
        </w:rPr>
        <w:t>икто лучше него не проведёт экспедицию по намеченному маршруту. Поэтому Арсеньев понимал, что ему очень повезло с проводником. И тут дело не только в профессиональных навыках, а в большой человечност</w:t>
      </w:r>
      <w:r w:rsidR="00092E99" w:rsidRPr="000C1353">
        <w:rPr>
          <w:rFonts w:ascii="Times New Roman" w:hAnsi="Times New Roman" w:cs="Times New Roman"/>
          <w:sz w:val="28"/>
          <w:szCs w:val="28"/>
        </w:rPr>
        <w:t>и этого необыкновенного гольда.</w:t>
      </w:r>
      <w:r w:rsidR="00F65529" w:rsidRPr="000C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EE" w:rsidRPr="000C1353" w:rsidRDefault="00B473EE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Арсеньев - военный топограф, у него свои задачи по разведке территории, по изучению пород, растительного и животного мира, и он всё это заносит в дневники, исследует, классифицирует. Но наряду с научными трудами, пишет про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>, потому что полюбил этого человека, который не раз выручал Арсеньева и даже спасал ему жизнь, а потом стал настоящим другом.</w:t>
      </w:r>
      <w:r w:rsidR="00F65529" w:rsidRPr="000C1353">
        <w:rPr>
          <w:rFonts w:ascii="Times New Roman" w:hAnsi="Times New Roman" w:cs="Times New Roman"/>
          <w:sz w:val="28"/>
          <w:szCs w:val="28"/>
        </w:rPr>
        <w:t xml:space="preserve"> Книга «</w:t>
      </w:r>
      <w:proofErr w:type="spellStart"/>
      <w:r w:rsidR="00F65529" w:rsidRPr="000C1353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F65529" w:rsidRPr="000C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9" w:rsidRPr="000C1353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="00F65529" w:rsidRPr="000C1353">
        <w:rPr>
          <w:rFonts w:ascii="Times New Roman" w:hAnsi="Times New Roman" w:cs="Times New Roman"/>
          <w:sz w:val="28"/>
          <w:szCs w:val="28"/>
        </w:rPr>
        <w:t xml:space="preserve">», экранизированная </w:t>
      </w:r>
      <w:proofErr w:type="spellStart"/>
      <w:r w:rsidR="00F65529" w:rsidRPr="000C1353">
        <w:rPr>
          <w:rFonts w:ascii="Times New Roman" w:hAnsi="Times New Roman" w:cs="Times New Roman"/>
          <w:sz w:val="28"/>
          <w:szCs w:val="28"/>
        </w:rPr>
        <w:t>Акирой</w:t>
      </w:r>
      <w:proofErr w:type="spellEnd"/>
      <w:r w:rsidR="00F65529" w:rsidRPr="000C1353">
        <w:rPr>
          <w:rFonts w:ascii="Times New Roman" w:hAnsi="Times New Roman" w:cs="Times New Roman"/>
          <w:sz w:val="28"/>
          <w:szCs w:val="28"/>
        </w:rPr>
        <w:t xml:space="preserve"> Куросавой, породила литературный тип таежного охотника-проводника.</w:t>
      </w:r>
    </w:p>
    <w:p w:rsidR="00AB16DD" w:rsidRDefault="00AB16DD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С 1902 по 1910 год Владимир Арсеньев предпринял несколько экспедиций в горную область Сихотэ-Алинь, до тех пор считавшуюся «белым пятном» на карте. Тогда он назвал ее «Великим лесом». Книга «В горах Сихотэ-Алиня», рассказывающая об экспедиции, представляет собой дневник, переработанный и олитературенный им незадолго до смерти, а читается как приключенческий роман. В нее вошли путевая хроника, тонкие наблюдения за природой, бытовые и портретные зарисовки. Именно такой — «в научно-литературном духе», как писал Арсеньев, — предстает дальневосточная робинзонада, в рамках которой городские жители покоряют уссурийскую тайгу и знакомятся с аборигенами. Сложно вообразить человека, сделавшего для Дальнего Востока больше, чем Арсеньев. Он изучил рельеф, флору и фауну Южного Приморья, а также северную часть Уссурийского края, оставил после себя массу дневников и созданные по его инициативе первые на Дальнем</w:t>
      </w:r>
      <w:r w:rsidR="00F65529" w:rsidRPr="000C1353">
        <w:rPr>
          <w:rFonts w:ascii="Times New Roman" w:hAnsi="Times New Roman" w:cs="Times New Roman"/>
          <w:sz w:val="28"/>
          <w:szCs w:val="28"/>
        </w:rPr>
        <w:t xml:space="preserve"> Востоке природные заповедники.</w:t>
      </w:r>
      <w:r w:rsidR="00A94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536" w:rsidRDefault="00A94536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36">
        <w:rPr>
          <w:rFonts w:ascii="Times New Roman" w:hAnsi="Times New Roman" w:cs="Times New Roman"/>
          <w:sz w:val="28"/>
          <w:szCs w:val="28"/>
        </w:rPr>
        <w:t xml:space="preserve">Говоря о литературе нашего края нельзя не вспомнить о Всеволоде Петровиче Сысоеве. Литературной деятельностью он занимался более 60 лет. Перу В. П. Сысоева принадлежит 18 замечательных книг об охотничьих животных Дальнего Востока и об охоте на них: «Охота в Хабаровском крае», «Охота в дальневосточной тайге», «Рассказы дальневосточного следопыта», «Удивительные звери», «Тигроловы», «Амба», «По медвежьим следам», «На тигров», «Амурские звероловы», «В северных джунглях» и другие, которые с увлечением читаются специалистами, любителями природы и особенно молодежью, увлеченной таёжной романтикой. Несколько изданий </w:t>
      </w:r>
      <w:r w:rsidRPr="00A94536">
        <w:rPr>
          <w:rFonts w:ascii="Times New Roman" w:hAnsi="Times New Roman" w:cs="Times New Roman"/>
          <w:sz w:val="28"/>
          <w:szCs w:val="28"/>
        </w:rPr>
        <w:lastRenderedPageBreak/>
        <w:t xml:space="preserve">выдержала его книга «Золотая </w:t>
      </w:r>
      <w:proofErr w:type="spellStart"/>
      <w:r w:rsidRPr="00A94536">
        <w:rPr>
          <w:rFonts w:ascii="Times New Roman" w:hAnsi="Times New Roman" w:cs="Times New Roman"/>
          <w:sz w:val="28"/>
          <w:szCs w:val="28"/>
        </w:rPr>
        <w:t>Ригма</w:t>
      </w:r>
      <w:proofErr w:type="spellEnd"/>
      <w:r w:rsidRPr="00A94536">
        <w:rPr>
          <w:rFonts w:ascii="Times New Roman" w:hAnsi="Times New Roman" w:cs="Times New Roman"/>
          <w:sz w:val="28"/>
          <w:szCs w:val="28"/>
        </w:rPr>
        <w:t xml:space="preserve">» с удивительными иллюстрациями </w:t>
      </w:r>
      <w:r>
        <w:rPr>
          <w:rFonts w:ascii="Times New Roman" w:hAnsi="Times New Roman" w:cs="Times New Roman"/>
          <w:sz w:val="28"/>
          <w:szCs w:val="28"/>
        </w:rPr>
        <w:t>народного художника России Геннадия</w:t>
      </w:r>
      <w:r w:rsidRPr="00A9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536">
        <w:rPr>
          <w:rFonts w:ascii="Times New Roman" w:hAnsi="Times New Roman" w:cs="Times New Roman"/>
          <w:sz w:val="28"/>
          <w:szCs w:val="28"/>
        </w:rPr>
        <w:t>Павлишина</w:t>
      </w:r>
      <w:proofErr w:type="spellEnd"/>
      <w:r w:rsidRPr="00A94536">
        <w:rPr>
          <w:rFonts w:ascii="Times New Roman" w:hAnsi="Times New Roman" w:cs="Times New Roman"/>
          <w:sz w:val="28"/>
          <w:szCs w:val="28"/>
        </w:rPr>
        <w:t xml:space="preserve">, получившая мировое признание и изданная в Германии, Японии, Латвии, Украине. В соавторстве с В. И. </w:t>
      </w:r>
      <w:proofErr w:type="spellStart"/>
      <w:r w:rsidRPr="00A94536">
        <w:rPr>
          <w:rFonts w:ascii="Times New Roman" w:hAnsi="Times New Roman" w:cs="Times New Roman"/>
          <w:sz w:val="28"/>
          <w:szCs w:val="28"/>
        </w:rPr>
        <w:t>Клипелем</w:t>
      </w:r>
      <w:proofErr w:type="spellEnd"/>
      <w:r w:rsidRPr="00A94536">
        <w:rPr>
          <w:rFonts w:ascii="Times New Roman" w:hAnsi="Times New Roman" w:cs="Times New Roman"/>
          <w:sz w:val="28"/>
          <w:szCs w:val="28"/>
        </w:rPr>
        <w:t xml:space="preserve"> им написаны книги «В горах </w:t>
      </w:r>
      <w:proofErr w:type="spellStart"/>
      <w:r w:rsidRPr="00A94536">
        <w:rPr>
          <w:rFonts w:ascii="Times New Roman" w:hAnsi="Times New Roman" w:cs="Times New Roman"/>
          <w:sz w:val="28"/>
          <w:szCs w:val="28"/>
        </w:rPr>
        <w:t>Баджала</w:t>
      </w:r>
      <w:proofErr w:type="spellEnd"/>
      <w:r w:rsidRPr="00A94536">
        <w:rPr>
          <w:rFonts w:ascii="Times New Roman" w:hAnsi="Times New Roman" w:cs="Times New Roman"/>
          <w:sz w:val="28"/>
          <w:szCs w:val="28"/>
        </w:rPr>
        <w:t xml:space="preserve">», «За черным соболем», «Светлые струи </w:t>
      </w:r>
      <w:proofErr w:type="spellStart"/>
      <w:r w:rsidRPr="00A94536">
        <w:rPr>
          <w:rFonts w:ascii="Times New Roman" w:hAnsi="Times New Roman" w:cs="Times New Roman"/>
          <w:sz w:val="28"/>
          <w:szCs w:val="28"/>
        </w:rPr>
        <w:t>Амгуни</w:t>
      </w:r>
      <w:proofErr w:type="spellEnd"/>
      <w:r w:rsidRPr="00A94536">
        <w:rPr>
          <w:rFonts w:ascii="Times New Roman" w:hAnsi="Times New Roman" w:cs="Times New Roman"/>
          <w:sz w:val="28"/>
          <w:szCs w:val="28"/>
        </w:rPr>
        <w:t>». Книги В. П. Сысоева имеют не только познавательную, воспитательную, но и научную ценность, на них ссылаются в академических изданиях. В своих книгах он пишет о том, чему сам был свидетелем, что его взволновало, что увидел или узнал впервые. Всем этим он делится с читателями. Он очень любил своего читателя, старался не утомлять его излишними подробностями; заботился о состоянии его души, учил доброму, призывал к нравственному совершенствованию, но главное – учил жить в гармоническом согласии с природой, ибо считал самым великим счастьем для человека – возможность общаться с природой.</w:t>
      </w:r>
    </w:p>
    <w:p w:rsidR="00F65529" w:rsidRPr="000C1353" w:rsidRDefault="00092E99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>Перу отца сатирика Михаила Задорнова принадлежит роман</w:t>
      </w:r>
      <w:r w:rsidR="00F65529" w:rsidRPr="000C1353">
        <w:rPr>
          <w:rFonts w:ascii="Times New Roman" w:hAnsi="Times New Roman" w:cs="Times New Roman"/>
          <w:sz w:val="28"/>
          <w:szCs w:val="28"/>
        </w:rPr>
        <w:t xml:space="preserve"> «Амур-батюшка» </w:t>
      </w:r>
      <w:r w:rsidRPr="000C1353">
        <w:rPr>
          <w:rFonts w:ascii="Times New Roman" w:hAnsi="Times New Roman" w:cs="Times New Roman"/>
          <w:sz w:val="28"/>
          <w:szCs w:val="28"/>
        </w:rPr>
        <w:t xml:space="preserve"> о жизни крестьян-переселенцев в 60-е−70-е годы XIX века в Приамурье. Работая в театре в Комсомольске-на-Амуре, он описал быт и нравы малых народов, прогулки по тайге так, как это должно быть изображено, чтобы автор получил Сталинскую премию, но прослыл «аполитичным». Задорнов рассказывает о маленькой деревне на берегу Амура, попытках переселенцев сладить с дикой природой дальневосточного края и подружиться с коренным населением — нанайцами. По легенде роман, свободный от номенклатурного героизма, напечатали по личному распоряжению Сталина, разглядевшего в нем оду трудовому подвигу русского народа. Книга действительно не лишена патриотического пафоса: всё-таки это история рождения многонациональной империи. Но при этом «Амур-батюшка» — крепкая проза, которая читается как романы Майн Рида или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Купера, а также пестрит подробностями каждодневной жизни первых семей, перебравшихся на Амур: крестьяне охотятся и ловят рыбу, их дети переживают влюбленности и пытаются свыкнуться с н</w:t>
      </w:r>
      <w:r w:rsidR="00F65529" w:rsidRPr="000C1353">
        <w:rPr>
          <w:rFonts w:ascii="Times New Roman" w:hAnsi="Times New Roman" w:cs="Times New Roman"/>
          <w:sz w:val="28"/>
          <w:szCs w:val="28"/>
        </w:rPr>
        <w:t>овыми суровыми условиями жизни.</w:t>
      </w:r>
    </w:p>
    <w:p w:rsidR="00C81668" w:rsidRPr="000C1353" w:rsidRDefault="00C81668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Помимо взрослой литературы в хабаровском крае создаются удивительные сказки. "Амурские сказки" с акварелями Геннадия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Павлишина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Книга, великолепная во всех отношениях: и по необычному глубокому содержанию сказок, и по дивным иллюстрациям, и по высококачественному оформлению. Впервые вышла она в 1975 </w:t>
      </w:r>
      <w:r w:rsidRPr="000C1353">
        <w:rPr>
          <w:rFonts w:ascii="Times New Roman" w:hAnsi="Times New Roman" w:cs="Times New Roman"/>
          <w:sz w:val="28"/>
          <w:szCs w:val="28"/>
        </w:rPr>
        <w:lastRenderedPageBreak/>
        <w:t>году и собрала множество наград, после чего дважды переиздавалась, в 1977 и в 1980. Прошло больше 30 лет, и издание вернулось к нам еще краше, чем было.</w:t>
      </w:r>
    </w:p>
    <w:p w:rsidR="00C81668" w:rsidRPr="000C1353" w:rsidRDefault="00C81668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Сказки-новеллы дальневосточного писателя Дмитрия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созданы по мотивам фольклора нивхов, нанайцев,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ульчей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, удэгейцев и других народов Дальнего Востока, расположившихся на берегах могучего Амура. В них собрана вековая мудрость охотников и рыболовов, живущих в гармонии и мире с природой. Сказки эти похожи на притчи и легенды, такой в них особый уклад, язык и певучий слог, истинно народный юмор и приметы. Есть здесь и бытовые истории из жизни людей, и волшебные новеллы, и сказки о животных, в которых дается вымышленное объяснение истинным повадкам зверей. Сюжеты увлекательны, герои необычны, а мораль и ценности вечны - сказки учат трудолюбию, доброте, смелости, милосердию, честности, дружбе, уважению старших, любви к родной земле и чувству долга, осуждают хвастовство, лень, зло, зависть, жадность и обман. А еще они учат различиям в культуре, быте и верованиях народов и многогранности прекрасного. В них повествуется о глупых богачах и смекалистых бедняках,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мергенах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-богатырях и отважных девушках, ловких охотниках и искусных мастерицах. О том, как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Азмун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к Морскому Хозяину ходил и откуда на Амуре волны, почему медведь и бурундук дружить перестали, и как ленивому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Покчо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кукушкино богатство досталось, о том, почему человек самый сильный на свете и как звери ногами менялись, о любви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Чориля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, превращенного в медведя, и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>, прошедшей ради любимого трудный путь к Горному Хозяину. А зачины к сказкам такие, что невольно заслушаешься: "Смелому никакая беда не помеха! Смелый да храбрый сквозь огонь и воду пройдет - только крепче станет", "Не бойся к делу руки приложить. Коли рукой не пошевелишь - и счастье мимо пройдет", "Любовь и дружба с трудом достаются</w:t>
      </w:r>
      <w:proofErr w:type="gramStart"/>
      <w:r w:rsidRPr="000C1353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Pr="000C1353">
        <w:rPr>
          <w:rFonts w:ascii="Times New Roman" w:hAnsi="Times New Roman" w:cs="Times New Roman"/>
          <w:sz w:val="28"/>
          <w:szCs w:val="28"/>
        </w:rPr>
        <w:t xml:space="preserve"> "Хвастуну верить - беды себе нажить", "Хорошая работа даром не пропадает, людям пользу приносит. Не тебе - так сыну, не сыну - так внуку", "Если сам плохой - от других добра не жди", "Богатство ума не приносит. А жадность последнего ума лишает..." Мудрую мораль в начале подтверждает текст сказки, который закрепляет тот же вывод в конце: "Что с трудом дается, то люди берегут", "От лентяя да дурака какая людям польза?", "Верно говорят, что от хитреца да плута добра не жди!". А в последней сказке книги нанаец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Бамба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встречает Ивана Русского-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Лоче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>, и на этом "Амурские сказки" про речных, лесных, горных людей, тигров-амба и таежных людей - медведей заканчиваются.</w:t>
      </w:r>
    </w:p>
    <w:p w:rsidR="00C81668" w:rsidRPr="000C1353" w:rsidRDefault="00C81668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lastRenderedPageBreak/>
        <w:t xml:space="preserve">Тексты амурских сказок неразрывно связаны с фантастическими иллюстрациями Геннадия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Павлишина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>. Они сходят со страниц прямо в сердце. Переплетаются затейливые узоры древесной коры, речной травы, лесной хвои, солнечных лучей, Амурских волн и прибрежной гальки, рыбьей чешуи и тигриных полос, орнаменты восточных халатов, шкур, унтов и собачьих упряжек и резьба трубок, луков, копий, весел, туесков и шаманских бубнов. И все это погружает в сказочный мир, то ли перенося тебя в давние времена Дальнего Востока, то ли поселяя его прямо в комнате, у края одеяла. Магия, не иначе.</w:t>
      </w:r>
    </w:p>
    <w:p w:rsidR="00F65529" w:rsidRPr="000C1353" w:rsidRDefault="00C81668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Недаром Геннадий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Павлишин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- всемирно известный художник, лауреат многих международных конкурсов и премий. Эти работы принесли ему мировую славу - в 1975 году на Международной биеннале иллюстрации в Братиславе он получил одну из высших наград - "Золотое яблоко". Только огромному таланту под силу такая точная стилизация и детальная прорисовка, которую можно разглядывать сутками напролет. Национальная одежда и утварь коренных народностей Дальнего Востока прорисованы так тонко, подробно и реалистично, что по этим иллюстрациям можно изучать этнографию. А узнаваемая манера </w:t>
      </w:r>
      <w:proofErr w:type="spellStart"/>
      <w:r w:rsidRPr="000C1353">
        <w:rPr>
          <w:rFonts w:ascii="Times New Roman" w:hAnsi="Times New Roman" w:cs="Times New Roman"/>
          <w:sz w:val="28"/>
          <w:szCs w:val="28"/>
        </w:rPr>
        <w:t>Павлишина</w:t>
      </w:r>
      <w:proofErr w:type="spellEnd"/>
      <w:r w:rsidRPr="000C1353">
        <w:rPr>
          <w:rFonts w:ascii="Times New Roman" w:hAnsi="Times New Roman" w:cs="Times New Roman"/>
          <w:sz w:val="28"/>
          <w:szCs w:val="28"/>
        </w:rPr>
        <w:t xml:space="preserve"> и его особенный декоративный стиль просто завораживают.</w:t>
      </w:r>
    </w:p>
    <w:p w:rsidR="00A729EA" w:rsidRPr="000C1353" w:rsidRDefault="00A729EA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</w:pPr>
      <w:r w:rsidRPr="000C1353">
        <w:rPr>
          <w:rFonts w:ascii="Times New Roman" w:hAnsi="Times New Roman" w:cs="Times New Roman"/>
          <w:sz w:val="28"/>
          <w:szCs w:val="28"/>
        </w:rPr>
        <w:t xml:space="preserve">Интересны </w:t>
      </w:r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герои "</w:t>
      </w:r>
      <w:proofErr w:type="spellStart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Хехцирских</w:t>
      </w:r>
      <w:proofErr w:type="spellEnd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 сказок" Александра </w:t>
      </w:r>
      <w:proofErr w:type="spellStart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Лепетухина</w:t>
      </w:r>
      <w:proofErr w:type="spellEnd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 — заяц Петрович, кабанёнок Федя, Медведь, Волк, Лиса, Сорока. Они живут в заповеднике и становятся участниками волшебных приключений. Они охотятся, общаются с Золотой Рыбкой, выращивают правдивых кур, лепят снеговиков, занимаются йогой, отправляются в путешествие по знаменитым сказкам, выступают в городском цирке. В сказках без назидательности рекомендуется, как ребёнку нужно относиться к живой природе, к окружающим его людям. Издание содержит иллюстрации, созданные самим автором, поэтому внешне персонажи </w:t>
      </w:r>
      <w:proofErr w:type="spellStart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Хехцирской</w:t>
      </w:r>
      <w:proofErr w:type="spellEnd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 тайги полностью соответствуют замыслу рассказчика этих волшебных историй. Сам автор так пишет во вступлении: «Когда у меня появилась дочка Настя, я стал рассказывать ей перед сном сказки про зайца Петровича и его друзей. Герои сказок и некоторые их приключения достались по наследству второй моей дочке Маше. Большинство тех сказок давно забыты, но некоторые запомнились. Я их записал и зарисовал, чтобы они поселились в этой книге. Конечно, это детские сказки, но поскольку над ними смеялись мама моих девочек и </w:t>
      </w:r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lastRenderedPageBreak/>
        <w:t>многие мои друзья, их могут прочитать взрослые. Те, которые не забыли своего детства».</w:t>
      </w:r>
    </w:p>
    <w:p w:rsidR="00A729EA" w:rsidRPr="000C1353" w:rsidRDefault="00A729EA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</w:pPr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В Хабаровске существует библиотека нашего современника Николая </w:t>
      </w:r>
      <w:proofErr w:type="spellStart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Наволочкина</w:t>
      </w:r>
      <w:proofErr w:type="spellEnd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. Практически каждый ребенок в нашем крае знаком с его удивительными книгами. Это и «Каникулы кота Егора», и «После дождичка … в среду: были и небылицы поселка Н», и «</w:t>
      </w:r>
      <w:proofErr w:type="spellStart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Полудница</w:t>
      </w:r>
      <w:proofErr w:type="spellEnd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 xml:space="preserve"> </w:t>
      </w:r>
      <w:proofErr w:type="spellStart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Акуля</w:t>
      </w:r>
      <w:proofErr w:type="spellEnd"/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», и «Амурские версты». Его истории очень добрые, веселые и бесконечно солнечные.</w:t>
      </w:r>
    </w:p>
    <w:p w:rsidR="00A729EA" w:rsidRPr="000C1353" w:rsidRDefault="00A729EA" w:rsidP="000C13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</w:pPr>
      <w:r w:rsidRPr="000C1353">
        <w:rPr>
          <w:rFonts w:ascii="Times New Roman" w:hAnsi="Times New Roman" w:cs="Times New Roman"/>
          <w:color w:val="222222"/>
          <w:sz w:val="28"/>
          <w:szCs w:val="28"/>
          <w:shd w:val="clear" w:color="auto" w:fill="F1F1F1"/>
        </w:rPr>
        <w:t>В нашем крае существует невообразимое количество бесконечно талантливых авторов, которых хочется читать и перечитывать, но трудно перечислить за один раз.</w:t>
      </w:r>
    </w:p>
    <w:sectPr w:rsidR="00A729EA" w:rsidRPr="000C1353" w:rsidSect="00C90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52"/>
    <w:rsid w:val="00092E99"/>
    <w:rsid w:val="000C1353"/>
    <w:rsid w:val="001B1D86"/>
    <w:rsid w:val="002F7285"/>
    <w:rsid w:val="006514DE"/>
    <w:rsid w:val="008C4F2D"/>
    <w:rsid w:val="00A729EA"/>
    <w:rsid w:val="00A94536"/>
    <w:rsid w:val="00AB16DD"/>
    <w:rsid w:val="00B473EE"/>
    <w:rsid w:val="00BF328D"/>
    <w:rsid w:val="00C81668"/>
    <w:rsid w:val="00C907F8"/>
    <w:rsid w:val="00D74449"/>
    <w:rsid w:val="00D96452"/>
    <w:rsid w:val="00F6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30EA-70C1-49C7-95CF-9F6A7AEF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Викторовна Побережная</cp:lastModifiedBy>
  <cp:revision>3</cp:revision>
  <cp:lastPrinted>2018-09-06T01:23:00Z</cp:lastPrinted>
  <dcterms:created xsi:type="dcterms:W3CDTF">2018-09-05T03:27:00Z</dcterms:created>
  <dcterms:modified xsi:type="dcterms:W3CDTF">2018-09-06T01:24:00Z</dcterms:modified>
</cp:coreProperties>
</file>