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E7CBE">
      <w:pPr>
        <w:spacing w:after="240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</w:rPr>
        <w:t>ПАСПОРТ ЭКСКУРСИИ</w:t>
      </w:r>
    </w:p>
    <w:p w:rsidR="00000000" w:rsidRDefault="00DE7CBE">
      <w:pPr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Коллектив авторов и составителей</w:t>
      </w:r>
    </w:p>
    <w:p w:rsidR="00000000" w:rsidRDefault="00DE7CBE">
      <w:pPr>
        <w:spacing w:after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Цель экскурсии</w:t>
      </w:r>
    </w:p>
    <w:p w:rsidR="00000000" w:rsidRDefault="00DE7CBE">
      <w:pPr>
        <w:spacing w:after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Маршрут экскурсии</w:t>
      </w:r>
    </w:p>
    <w:p w:rsidR="00000000" w:rsidRDefault="00DE7CBE">
      <w:pPr>
        <w:spacing w:after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Места остановок:</w:t>
      </w:r>
    </w:p>
    <w:p w:rsidR="00000000" w:rsidRDefault="00DE7CBE">
      <w:pPr>
        <w:spacing w:after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Продолжительность экскурсии:</w:t>
      </w:r>
    </w:p>
    <w:p w:rsidR="00000000" w:rsidRDefault="00DE7CBE">
      <w:pPr>
        <w:spacing w:after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Возраст и численность участников:</w:t>
      </w:r>
    </w:p>
    <w:p w:rsidR="00000000" w:rsidRDefault="00DE7CBE">
      <w:pPr>
        <w:spacing w:after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Содержание портфеля экскурсовода:</w:t>
      </w:r>
    </w:p>
    <w:p w:rsidR="00000000" w:rsidRDefault="00DE7CBE">
      <w:pPr>
        <w:spacing w:after="24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Викторина для подведения итогов на </w:t>
      </w:r>
      <w:r>
        <w:rPr>
          <w:rFonts w:ascii="Times New Roman" w:eastAsia="Times New Roman" w:hAnsi="Times New Roman"/>
          <w:b/>
          <w:sz w:val="24"/>
          <w:szCs w:val="24"/>
        </w:rPr>
        <w:t>финальном этапе экскурсии:</w:t>
      </w:r>
    </w:p>
    <w:p w:rsidR="00DE7CBE" w:rsidRDefault="00DE7CBE">
      <w:pPr>
        <w:spacing w:after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</w:p>
    <w:sectPr w:rsidR="00DE7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53C2A"/>
    <w:rsid w:val="00753C2A"/>
    <w:rsid w:val="00DE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7899B-E670-47AF-8F2E-B81F113D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15"/>
      <w:szCs w:val="15"/>
    </w:rPr>
  </w:style>
  <w:style w:type="paragraph" w:styleId="HTML0">
    <w:name w:val="HTML Preformatted"/>
    <w:basedOn w:val="a"/>
    <w:link w:val="HTML1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eastAsiaTheme="minorEastAsia" w:hAnsi="Courier New" w:cs="Courier New"/>
      <w:szCs w:val="15"/>
    </w:rPr>
  </w:style>
  <w:style w:type="character" w:customStyle="1" w:styleId="HTML1">
    <w:name w:val="Стандартный HTML Знак"/>
    <w:basedOn w:val="a0"/>
    <w:link w:val="HTML0"/>
    <w:uiPriority w:val="99"/>
    <w:semiHidden/>
    <w:locked/>
    <w:rPr>
      <w:rFonts w:ascii="Consolas" w:eastAsia="Verdana" w:hAnsi="Consolas" w:hint="default"/>
    </w:rPr>
  </w:style>
  <w:style w:type="character" w:styleId="HTML2">
    <w:name w:val="HTML Typewriter"/>
    <w:basedOn w:val="a0"/>
    <w:uiPriority w:val="99"/>
    <w:semiHidden/>
    <w:unhideWhenUsed/>
    <w:rPr>
      <w:rFonts w:ascii="Courier New" w:eastAsiaTheme="minorEastAsia" w:hAnsi="Courier New" w:cs="Courier New" w:hint="default"/>
      <w:sz w:val="15"/>
      <w:szCs w:val="15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50"/>
    </w:pPr>
    <w:rPr>
      <w:rFonts w:ascii="Times New Roman" w:eastAsiaTheme="minorEastAsia" w:hAnsi="Times New Roman"/>
      <w:sz w:val="24"/>
      <w:szCs w:val="24"/>
    </w:rPr>
  </w:style>
  <w:style w:type="paragraph" w:styleId="a6">
    <w:name w:val="List Paragraph"/>
    <w:basedOn w:val="a"/>
    <w:uiPriority w:val="34"/>
    <w:semiHidden/>
    <w:qFormat/>
    <w:pPr>
      <w:ind w:left="720"/>
      <w:contextualSpacing/>
    </w:p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paragraph" w:customStyle="1" w:styleId="sh">
    <w:name w:val="sh"/>
    <w:basedOn w:val="a"/>
    <w:uiPriority w:val="99"/>
    <w:semiHidden/>
    <w:pPr>
      <w:pBdr>
        <w:bottom w:val="single" w:sz="6" w:space="8" w:color="CCCCCC"/>
      </w:pBdr>
      <w:spacing w:before="100" w:beforeAutospacing="1" w:after="150"/>
    </w:pPr>
    <w:rPr>
      <w:rFonts w:ascii="Arial" w:eastAsiaTheme="minorEastAsia" w:hAnsi="Arial" w:cs="Arial"/>
      <w:sz w:val="24"/>
      <w:szCs w:val="24"/>
    </w:rPr>
  </w:style>
  <w:style w:type="paragraph" w:customStyle="1" w:styleId="si">
    <w:name w:val="si"/>
    <w:basedOn w:val="a"/>
    <w:uiPriority w:val="99"/>
    <w:semiHidden/>
    <w:pPr>
      <w:pBdr>
        <w:bottom w:val="single" w:sz="6" w:space="8" w:color="CCCCCC"/>
      </w:pBdr>
      <w:spacing w:before="100" w:beforeAutospacing="1" w:after="150"/>
    </w:pPr>
    <w:rPr>
      <w:rFonts w:ascii="Arial" w:eastAsiaTheme="minorEastAsia" w:hAnsi="Arial" w:cs="Arial"/>
      <w:sz w:val="20"/>
      <w:szCs w:val="20"/>
    </w:rPr>
  </w:style>
  <w:style w:type="paragraph" w:customStyle="1" w:styleId="ss">
    <w:name w:val="ss"/>
    <w:basedOn w:val="a"/>
    <w:uiPriority w:val="99"/>
    <w:semiHidden/>
    <w:pPr>
      <w:shd w:val="clear" w:color="auto" w:fill="E5DFEC"/>
      <w:spacing w:before="100" w:beforeAutospacing="1" w:after="150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DOC-файл документа: Технологическая карта экскурсии</vt:lpstr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DOC-файл документа: Технологическая карта экскурсии</dc:title>
  <dc:subject/>
  <dc:creator>Карамышева Наталья Михайловна</dc:creator>
  <cp:keywords/>
  <dc:description/>
  <cp:lastModifiedBy>Павличенко Наталья Михайловна</cp:lastModifiedBy>
  <cp:revision>2</cp:revision>
  <dcterms:created xsi:type="dcterms:W3CDTF">2018-09-10T04:21:00Z</dcterms:created>
  <dcterms:modified xsi:type="dcterms:W3CDTF">2018-09-10T04:21:00Z</dcterms:modified>
</cp:coreProperties>
</file>